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D5" w:rsidRDefault="000936D5" w:rsidP="000936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Унутраная будова </w:t>
      </w:r>
      <w:r w:rsidR="006023A1">
        <w:rPr>
          <w:rFonts w:ascii="Times New Roman" w:hAnsi="Times New Roman" w:cs="Times New Roman"/>
          <w:sz w:val="30"/>
          <w:szCs w:val="30"/>
          <w:lang w:val="be-BY"/>
        </w:rPr>
        <w:t>хрушча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(8 клас)</w:t>
      </w:r>
    </w:p>
    <w:p w:rsidR="000936D5" w:rsidRDefault="000936D5" w:rsidP="000936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засваення ведаў па тэме “</w:t>
      </w:r>
      <w:r w:rsidR="006023A1">
        <w:rPr>
          <w:rFonts w:ascii="Times New Roman" w:hAnsi="Times New Roman" w:cs="Times New Roman"/>
          <w:sz w:val="30"/>
          <w:szCs w:val="30"/>
          <w:lang w:val="be-BY"/>
        </w:rPr>
        <w:t>Унутраная будова хрушча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”.</w:t>
      </w:r>
    </w:p>
    <w:p w:rsidR="000936D5" w:rsidRDefault="000936D5" w:rsidP="000936D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0936D5" w:rsidRDefault="006023A1" w:rsidP="000936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пазнаёміць з асаблівасцямі будовы сістэм унутраных органаў насякомых на прыкладзе хрушча</w:t>
      </w:r>
      <w:r w:rsidR="000936D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936D5" w:rsidRDefault="000936D5" w:rsidP="000936D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прадоўжыць фарміраваць уменні выдзеляць галоўнае, параўноўваць, абагульняць;</w:t>
      </w:r>
    </w:p>
    <w:p w:rsidR="000936D5" w:rsidRDefault="006023A1" w:rsidP="000936D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беражлівыя адносіны да прыроды</w:t>
      </w:r>
      <w:r w:rsidR="000936D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936D5" w:rsidRDefault="000936D5" w:rsidP="000936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0936D5" w:rsidRDefault="000936D5" w:rsidP="0009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камбінаваны</w:t>
      </w:r>
    </w:p>
    <w:p w:rsidR="000936D5" w:rsidRDefault="000936D5" w:rsidP="000936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0936D5" w:rsidRDefault="000936D5" w:rsidP="0009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36D5" w:rsidRDefault="000936D5" w:rsidP="000936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0936D5" w:rsidRDefault="000936D5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0936D5" w:rsidRDefault="000936D5" w:rsidP="000936D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Стварэнне псіхалагічнай гатоўнасці вучняў да ўрока, умоў для актыўнага ўзаемадзеяння. </w:t>
      </w:r>
    </w:p>
    <w:p w:rsidR="000936D5" w:rsidRPr="00592039" w:rsidRDefault="000936D5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Праверка д/з</w:t>
      </w:r>
    </w:p>
    <w:p w:rsidR="000936D5" w:rsidRDefault="006023A1" w:rsidP="006023A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Франтальная гутарка</w:t>
      </w:r>
      <w:r w:rsidR="000936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023A1" w:rsidRDefault="006023A1" w:rsidP="00602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Самым </w:t>
      </w:r>
      <w:r w:rsidR="000672A6">
        <w:rPr>
          <w:rFonts w:ascii="Times New Roman" w:hAnsi="Times New Roman" w:cs="Times New Roman"/>
          <w:sz w:val="30"/>
          <w:szCs w:val="30"/>
          <w:lang w:val="be-BY"/>
        </w:rPr>
        <w:t>шматлікім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класам тып</w:t>
      </w:r>
      <w:r w:rsidR="000672A6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Членістаногіх з’яўляецца … (клас Насякомыя)</w:t>
      </w:r>
    </w:p>
    <w:p w:rsidR="006023A1" w:rsidRDefault="006023A1" w:rsidP="00602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Апішыце знешнюю будову хрушча</w:t>
      </w:r>
    </w:p>
    <w:p w:rsidR="006023A1" w:rsidRDefault="006023A1" w:rsidP="006023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Якую функцыю выконваюць надкрыллі</w:t>
      </w:r>
    </w:p>
    <w:p w:rsidR="006023A1" w:rsidRDefault="006023A1" w:rsidP="006023A1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Групавая работа</w:t>
      </w:r>
    </w:p>
    <w:p w:rsidR="00F119CC" w:rsidRPr="00F119CC" w:rsidRDefault="00F119CC" w:rsidP="00F119CC">
      <w:pPr>
        <w:spacing w:after="0" w:line="240" w:lineRule="auto"/>
        <w:ind w:left="18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правільнае сцвярджэнне</w:t>
      </w:r>
      <w:r w:rsidR="000672A6">
        <w:rPr>
          <w:rFonts w:ascii="Times New Roman" w:hAnsi="Times New Roman" w:cs="Times New Roman"/>
          <w:sz w:val="30"/>
          <w:szCs w:val="30"/>
          <w:lang w:val="be-BY"/>
        </w:rPr>
        <w:t>,</w:t>
      </w:r>
    </w:p>
    <w:p w:rsidR="00F119CC" w:rsidRP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  <w:lang w:val="be-BY"/>
        </w:rPr>
        <w:t xml:space="preserve">А. </w:t>
      </w:r>
      <w:r>
        <w:rPr>
          <w:sz w:val="30"/>
          <w:szCs w:val="30"/>
          <w:lang w:val="be-BY"/>
        </w:rPr>
        <w:t>Што</w:t>
      </w:r>
      <w:r w:rsidRPr="00F119CC">
        <w:rPr>
          <w:sz w:val="30"/>
          <w:szCs w:val="30"/>
          <w:lang w:val="be-BY"/>
        </w:rPr>
        <w:t xml:space="preserve"> нас</w:t>
      </w:r>
      <w:r>
        <w:rPr>
          <w:sz w:val="30"/>
          <w:szCs w:val="30"/>
          <w:lang w:val="be-BY"/>
        </w:rPr>
        <w:t>я</w:t>
      </w:r>
      <w:r w:rsidRPr="00F119CC">
        <w:rPr>
          <w:sz w:val="30"/>
          <w:szCs w:val="30"/>
          <w:lang w:val="be-BY"/>
        </w:rPr>
        <w:t>ком</w:t>
      </w:r>
      <w:r>
        <w:rPr>
          <w:sz w:val="30"/>
          <w:szCs w:val="30"/>
          <w:lang w:val="be-BY"/>
        </w:rPr>
        <w:t>ыя</w:t>
      </w:r>
      <w:r w:rsidRPr="00F119CC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be-BY"/>
        </w:rPr>
        <w:t>шасціногія арганізмы</w:t>
      </w:r>
      <w:r w:rsidRPr="00F119CC">
        <w:rPr>
          <w:sz w:val="30"/>
          <w:szCs w:val="30"/>
          <w:lang w:val="be-BY"/>
        </w:rPr>
        <w:t>?</w:t>
      </w:r>
    </w:p>
    <w:p w:rsidR="00F119CC" w:rsidRP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Б. </w:t>
      </w:r>
      <w:r>
        <w:rPr>
          <w:sz w:val="30"/>
          <w:szCs w:val="30"/>
          <w:lang w:val="be-BY"/>
        </w:rPr>
        <w:t>Што матылёк адносіцца да класа насякомых</w:t>
      </w:r>
      <w:r w:rsidRPr="00F119CC">
        <w:rPr>
          <w:sz w:val="30"/>
          <w:szCs w:val="30"/>
        </w:rPr>
        <w:t>?</w:t>
      </w:r>
    </w:p>
    <w:p w:rsidR="00F119CC" w:rsidRP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В. </w:t>
      </w:r>
      <w:r>
        <w:rPr>
          <w:sz w:val="30"/>
          <w:szCs w:val="30"/>
          <w:lang w:val="be-BY"/>
        </w:rPr>
        <w:t>Што камары маюць калюча-сасучы ротавы апарат</w:t>
      </w:r>
      <w:r w:rsidRPr="00F119CC">
        <w:rPr>
          <w:sz w:val="30"/>
          <w:szCs w:val="30"/>
        </w:rPr>
        <w:t>?</w:t>
      </w:r>
    </w:p>
    <w:p w:rsidR="00F119CC" w:rsidRP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</w:rPr>
        <w:t xml:space="preserve">Г. </w:t>
      </w:r>
      <w:r>
        <w:rPr>
          <w:sz w:val="30"/>
          <w:szCs w:val="30"/>
          <w:lang w:val="be-BY"/>
        </w:rPr>
        <w:t>Што ў насякомых 3 аддзелы цела</w:t>
      </w:r>
      <w:r w:rsidRPr="00F119CC">
        <w:rPr>
          <w:sz w:val="30"/>
          <w:szCs w:val="30"/>
          <w:lang w:val="be-BY"/>
        </w:rPr>
        <w:t xml:space="preserve">? </w:t>
      </w:r>
    </w:p>
    <w:p w:rsid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27"/>
          <w:szCs w:val="27"/>
          <w:lang w:val="be-BY"/>
        </w:rPr>
      </w:pPr>
      <w:r w:rsidRPr="00F119CC">
        <w:rPr>
          <w:sz w:val="30"/>
          <w:szCs w:val="30"/>
          <w:lang w:val="be-BY"/>
        </w:rPr>
        <w:t xml:space="preserve">Д. </w:t>
      </w:r>
      <w:r>
        <w:rPr>
          <w:sz w:val="30"/>
          <w:szCs w:val="30"/>
          <w:lang w:val="be-BY"/>
        </w:rPr>
        <w:t>Што ў насякомых ногі і крылы размяшчаюцца на грудзі</w:t>
      </w:r>
      <w:r w:rsidRPr="00F119CC">
        <w:rPr>
          <w:sz w:val="27"/>
          <w:szCs w:val="27"/>
          <w:lang w:val="be-BY"/>
        </w:rPr>
        <w:t xml:space="preserve">? </w:t>
      </w:r>
    </w:p>
    <w:p w:rsid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</w:t>
      </w:r>
      <w:r w:rsidRPr="00F119CC">
        <w:rPr>
          <w:lang w:val="be-BY"/>
        </w:rPr>
        <w:t>.</w:t>
      </w:r>
      <w:r>
        <w:rPr>
          <w:lang w:val="be-BY"/>
        </w:rPr>
        <w:t xml:space="preserve"> </w:t>
      </w:r>
      <w:r w:rsidRPr="00F119CC">
        <w:rPr>
          <w:sz w:val="30"/>
          <w:szCs w:val="30"/>
          <w:lang w:val="be-BY"/>
        </w:rPr>
        <w:t>Што на галаве ў хрушча размяшчаюцца ротавыя органы і органы пачуццяў</w:t>
      </w:r>
      <w:r>
        <w:rPr>
          <w:sz w:val="30"/>
          <w:szCs w:val="30"/>
          <w:lang w:val="be-BY"/>
        </w:rPr>
        <w:t>?</w:t>
      </w:r>
    </w:p>
    <w:p w:rsidR="00F119CC" w:rsidRDefault="00F119CC" w:rsidP="00F119CC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З. Што цвёрдыя надкрыллі – характэрная прыкмета хрушчоў?</w:t>
      </w:r>
    </w:p>
    <w:p w:rsidR="000672A6" w:rsidRDefault="000672A6" w:rsidP="000672A6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 павінны размясціць картачкі такім чынам, каб першае паняцце было самым агульным, апошняе – самым выключным, а размешчаныя пасярэдзіне – прамежкавымі па паняццях.</w:t>
      </w:r>
    </w:p>
    <w:p w:rsidR="000672A6" w:rsidRDefault="000672A6" w:rsidP="000672A6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ЖЫВЁЛЫ – БЕСПАЗВАНОЧНЫЯ – ЧЛЕНІСТАНОГІЯ – НАСЯКОМЫЯ – ХРУШЧ </w:t>
      </w:r>
    </w:p>
    <w:p w:rsidR="006023A1" w:rsidRPr="006023A1" w:rsidRDefault="00EE6BDE" w:rsidP="00EE6BD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Аналіз лаб.раб. № 3</w:t>
      </w:r>
    </w:p>
    <w:p w:rsidR="000936D5" w:rsidRPr="00EE6BDE" w:rsidRDefault="00EE6BDE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Паведамленне тэмы </w:t>
      </w:r>
      <w:r w:rsidR="000936D5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ўрока. Запіс на дошцы і ў сшыткі</w:t>
      </w:r>
    </w:p>
    <w:p w:rsidR="00EE6BDE" w:rsidRDefault="00EE6BDE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Разам з класам фармуліруем задачы</w:t>
      </w:r>
    </w:p>
    <w:p w:rsidR="000936D5" w:rsidRDefault="000936D5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Вывучэнне новага матэрыялу</w:t>
      </w:r>
    </w:p>
    <w:p w:rsidR="00127579" w:rsidRDefault="00127579" w:rsidP="000936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Для больш эфектыўнай работы, мы будзем працаваць у парах.</w:t>
      </w:r>
    </w:p>
    <w:p w:rsidR="00127579" w:rsidRDefault="000936D5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Работа з матэрыялам падручніка 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127579" w:rsidRPr="001275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 выкананне задання адводзіцца 7 мін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127579" w:rsidRDefault="000936D5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 – 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стрававальная сістэма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; </w:t>
      </w:r>
    </w:p>
    <w:p w:rsidR="00127579" w:rsidRDefault="00127579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2 – дыхальная сістэма</w:t>
      </w:r>
      <w:r w:rsidR="000936D5">
        <w:rPr>
          <w:rFonts w:ascii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127579" w:rsidRDefault="000936D5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3 – 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крывяносная сістэма;</w:t>
      </w:r>
    </w:p>
    <w:p w:rsidR="000936D5" w:rsidRDefault="000936D5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4 – 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выдзяляльная і палавая;</w:t>
      </w:r>
    </w:p>
    <w:p w:rsidR="00127579" w:rsidRDefault="00127579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5 – нервовая сістэма</w:t>
      </w:r>
    </w:p>
    <w:p w:rsidR="00127579" w:rsidRDefault="00127579" w:rsidP="0012757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6 – паводзіны насякомых</w:t>
      </w:r>
    </w:p>
    <w:p w:rsidR="000936D5" w:rsidRDefault="000936D5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Фізкультмінутка  </w:t>
      </w:r>
    </w:p>
    <w:p w:rsidR="00127579" w:rsidRPr="00127579" w:rsidRDefault="00127579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</w:t>
      </w:r>
      <w:r w:rsidRP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ыступленні вучняў, абмерка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ванне пытанняў</w:t>
      </w:r>
      <w:r w:rsidRP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</w:p>
    <w:p w:rsidR="000936D5" w:rsidRDefault="000936D5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Замацаванне ведаў. (</w:t>
      </w:r>
      <w:r w:rsidR="00127579" w:rsidRP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запаўненне табліцы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  </w:t>
      </w:r>
    </w:p>
    <w:p w:rsidR="000936D5" w:rsidRDefault="000936D5" w:rsidP="00093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Інфармацыя аб д/з: § 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22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, с.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84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–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8</w:t>
      </w:r>
      <w:r w:rsidR="00127579">
        <w:rPr>
          <w:rFonts w:ascii="Times New Roman" w:hAnsi="Times New Roman" w:cs="Times New Roman"/>
          <w:color w:val="000000"/>
          <w:sz w:val="30"/>
          <w:szCs w:val="30"/>
          <w:lang w:val="be-BY"/>
        </w:rPr>
        <w:t>5</w:t>
      </w:r>
    </w:p>
    <w:p w:rsidR="000936D5" w:rsidRDefault="000936D5" w:rsidP="000936D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0936D5" w:rsidRDefault="000936D5" w:rsidP="000936D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 w:rsidR="008369B5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урока, выстаўленне адзнак</w:t>
      </w:r>
    </w:p>
    <w:p w:rsidR="000936D5" w:rsidRDefault="000936D5" w:rsidP="000936D5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0936D5" w:rsidRDefault="000936D5" w:rsidP="00093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0936D5" w:rsidRDefault="000936D5" w:rsidP="000936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0936D5" w:rsidRDefault="000936D5" w:rsidP="000936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0936D5" w:rsidRDefault="000936D5" w:rsidP="000936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0936D5" w:rsidRDefault="000936D5" w:rsidP="000936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936D5" w:rsidRDefault="000936D5" w:rsidP="000936D5">
      <w:pPr>
        <w:rPr>
          <w:lang w:val="be-BY"/>
        </w:rPr>
      </w:pPr>
    </w:p>
    <w:p w:rsidR="000936D5" w:rsidRDefault="000936D5" w:rsidP="000936D5">
      <w:pPr>
        <w:rPr>
          <w:lang w:val="be-BY"/>
        </w:rPr>
      </w:pPr>
    </w:p>
    <w:p w:rsidR="000672A6" w:rsidRDefault="000672A6" w:rsidP="000936D5">
      <w:pPr>
        <w:rPr>
          <w:lang w:val="be-BY"/>
        </w:rPr>
      </w:pPr>
    </w:p>
    <w:p w:rsidR="000672A6" w:rsidRDefault="000672A6" w:rsidP="000936D5">
      <w:pPr>
        <w:rPr>
          <w:lang w:val="be-BY"/>
        </w:rPr>
      </w:pPr>
    </w:p>
    <w:p w:rsidR="000672A6" w:rsidRDefault="000672A6" w:rsidP="000936D5">
      <w:pPr>
        <w:rPr>
          <w:lang w:val="be-BY"/>
        </w:rPr>
      </w:pPr>
    </w:p>
    <w:p w:rsidR="000672A6" w:rsidRDefault="000672A6" w:rsidP="000936D5">
      <w:pPr>
        <w:rPr>
          <w:lang w:val="be-BY"/>
        </w:rPr>
      </w:pPr>
    </w:p>
    <w:p w:rsidR="000672A6" w:rsidRDefault="000672A6" w:rsidP="000936D5">
      <w:pPr>
        <w:rPr>
          <w:lang w:val="be-BY"/>
        </w:rPr>
      </w:pPr>
    </w:p>
    <w:p w:rsidR="00005D9D" w:rsidRDefault="00005D9D" w:rsidP="000936D5">
      <w:pPr>
        <w:rPr>
          <w:lang w:val="be-BY"/>
        </w:rPr>
      </w:pPr>
    </w:p>
    <w:p w:rsidR="00005D9D" w:rsidRDefault="00005D9D" w:rsidP="000936D5">
      <w:pPr>
        <w:rPr>
          <w:lang w:val="be-BY"/>
        </w:rPr>
      </w:pPr>
    </w:p>
    <w:p w:rsidR="00005D9D" w:rsidRDefault="00005D9D" w:rsidP="000936D5">
      <w:pPr>
        <w:rPr>
          <w:lang w:val="be-BY"/>
        </w:rPr>
      </w:pPr>
    </w:p>
    <w:p w:rsidR="00005D9D" w:rsidRDefault="00005D9D" w:rsidP="000936D5">
      <w:pPr>
        <w:rPr>
          <w:lang w:val="be-BY"/>
        </w:rPr>
      </w:pPr>
    </w:p>
    <w:p w:rsidR="00005D9D" w:rsidRDefault="00005D9D" w:rsidP="000936D5">
      <w:pPr>
        <w:rPr>
          <w:lang w:val="be-BY"/>
        </w:rPr>
      </w:pPr>
    </w:p>
    <w:p w:rsidR="00005D9D" w:rsidRDefault="00005D9D" w:rsidP="000936D5">
      <w:pPr>
        <w:rPr>
          <w:lang w:val="be-BY"/>
        </w:rPr>
      </w:pPr>
    </w:p>
    <w:p w:rsidR="000672A6" w:rsidRDefault="000672A6" w:rsidP="000672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Групавая работа</w:t>
      </w:r>
    </w:p>
    <w:p w:rsidR="000672A6" w:rsidRPr="00F119CC" w:rsidRDefault="000672A6" w:rsidP="000672A6">
      <w:pPr>
        <w:spacing w:after="0" w:line="240" w:lineRule="auto"/>
        <w:ind w:left="18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правільнае сцвярджэнне,</w:t>
      </w:r>
    </w:p>
    <w:p w:rsidR="000672A6" w:rsidRPr="000672A6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  <w:lang w:val="be-BY"/>
        </w:rPr>
        <w:t xml:space="preserve">А. </w:t>
      </w:r>
      <w:r>
        <w:rPr>
          <w:sz w:val="30"/>
          <w:szCs w:val="30"/>
          <w:lang w:val="be-BY"/>
        </w:rPr>
        <w:t>Што</w:t>
      </w:r>
      <w:r w:rsidRPr="00F119CC">
        <w:rPr>
          <w:sz w:val="30"/>
          <w:szCs w:val="30"/>
          <w:lang w:val="be-BY"/>
        </w:rPr>
        <w:t xml:space="preserve"> нас</w:t>
      </w:r>
      <w:r>
        <w:rPr>
          <w:sz w:val="30"/>
          <w:szCs w:val="30"/>
          <w:lang w:val="be-BY"/>
        </w:rPr>
        <w:t>я</w:t>
      </w:r>
      <w:r w:rsidRPr="00F119CC">
        <w:rPr>
          <w:sz w:val="30"/>
          <w:szCs w:val="30"/>
          <w:lang w:val="be-BY"/>
        </w:rPr>
        <w:t>ком</w:t>
      </w:r>
      <w:r>
        <w:rPr>
          <w:sz w:val="30"/>
          <w:szCs w:val="30"/>
          <w:lang w:val="be-BY"/>
        </w:rPr>
        <w:t>ыя</w:t>
      </w:r>
      <w:r w:rsidRPr="00F119CC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be-BY"/>
        </w:rPr>
        <w:t>шасціногія арганізмы</w:t>
      </w:r>
      <w:r w:rsidRPr="00F119CC">
        <w:rPr>
          <w:sz w:val="30"/>
          <w:szCs w:val="30"/>
          <w:lang w:val="be-BY"/>
        </w:rPr>
        <w:t>?</w:t>
      </w:r>
    </w:p>
    <w:p w:rsidR="000672A6" w:rsidRPr="00F119CC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Б. </w:t>
      </w:r>
      <w:r>
        <w:rPr>
          <w:sz w:val="30"/>
          <w:szCs w:val="30"/>
          <w:lang w:val="be-BY"/>
        </w:rPr>
        <w:t>Што матылёк адносіцца да класа насякомых</w:t>
      </w:r>
      <w:r w:rsidRPr="00F119CC">
        <w:rPr>
          <w:sz w:val="30"/>
          <w:szCs w:val="30"/>
        </w:rPr>
        <w:t>?</w:t>
      </w:r>
    </w:p>
    <w:p w:rsidR="000672A6" w:rsidRPr="00F119CC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В. </w:t>
      </w:r>
      <w:r>
        <w:rPr>
          <w:sz w:val="30"/>
          <w:szCs w:val="30"/>
          <w:lang w:val="be-BY"/>
        </w:rPr>
        <w:t>Што камары маюць калюча-сасучы ротавы апарат</w:t>
      </w:r>
      <w:r w:rsidRPr="00F119CC">
        <w:rPr>
          <w:sz w:val="30"/>
          <w:szCs w:val="30"/>
        </w:rPr>
        <w:t>?</w:t>
      </w:r>
    </w:p>
    <w:p w:rsidR="000672A6" w:rsidRPr="00F119CC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</w:rPr>
        <w:t xml:space="preserve">Г. </w:t>
      </w:r>
      <w:r>
        <w:rPr>
          <w:sz w:val="30"/>
          <w:szCs w:val="30"/>
          <w:lang w:val="be-BY"/>
        </w:rPr>
        <w:t>Што ў насякомых 3 аддзелы цела</w:t>
      </w:r>
      <w:r w:rsidRPr="00F119CC">
        <w:rPr>
          <w:sz w:val="30"/>
          <w:szCs w:val="30"/>
          <w:lang w:val="be-BY"/>
        </w:rPr>
        <w:t xml:space="preserve">? </w:t>
      </w:r>
    </w:p>
    <w:p w:rsidR="000672A6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27"/>
          <w:szCs w:val="27"/>
          <w:lang w:val="be-BY"/>
        </w:rPr>
      </w:pPr>
      <w:r w:rsidRPr="00F119CC">
        <w:rPr>
          <w:sz w:val="30"/>
          <w:szCs w:val="30"/>
          <w:lang w:val="be-BY"/>
        </w:rPr>
        <w:t xml:space="preserve">Д. </w:t>
      </w:r>
      <w:r>
        <w:rPr>
          <w:sz w:val="30"/>
          <w:szCs w:val="30"/>
          <w:lang w:val="be-BY"/>
        </w:rPr>
        <w:t>Што ў насякомых ногі і крылы размяшчаюцца на грудзі</w:t>
      </w:r>
      <w:r w:rsidRPr="00F119CC">
        <w:rPr>
          <w:sz w:val="27"/>
          <w:szCs w:val="27"/>
          <w:lang w:val="be-BY"/>
        </w:rPr>
        <w:t xml:space="preserve">? </w:t>
      </w:r>
    </w:p>
    <w:p w:rsidR="000672A6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</w:t>
      </w:r>
      <w:r w:rsidRPr="00F119CC">
        <w:rPr>
          <w:lang w:val="be-BY"/>
        </w:rPr>
        <w:t>.</w:t>
      </w:r>
      <w:r>
        <w:rPr>
          <w:lang w:val="be-BY"/>
        </w:rPr>
        <w:t xml:space="preserve"> </w:t>
      </w:r>
      <w:r w:rsidRPr="00F119CC">
        <w:rPr>
          <w:sz w:val="30"/>
          <w:szCs w:val="30"/>
          <w:lang w:val="be-BY"/>
        </w:rPr>
        <w:t>Што на галаве ў хрушча размяшчаюцца ротавыя органы і органы пачуццяў</w:t>
      </w:r>
      <w:r>
        <w:rPr>
          <w:sz w:val="30"/>
          <w:szCs w:val="30"/>
          <w:lang w:val="be-BY"/>
        </w:rPr>
        <w:t>?</w:t>
      </w:r>
    </w:p>
    <w:p w:rsidR="000672A6" w:rsidRDefault="000672A6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З. Што цвёрдыя надкрыллі – характэрная прыкмета хрушчоў?</w:t>
      </w:r>
    </w:p>
    <w:p w:rsidR="00005D9D" w:rsidRDefault="00005D9D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672A6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672A6" w:rsidRDefault="000672A6" w:rsidP="000672A6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 павінны размясціць картачкі такім чынам, каб першае паняцце было самым агульным, апошняе – самым выключным, а размешчаныя пасярэдзіне – прамежкавымі па паняццях.</w:t>
      </w:r>
    </w:p>
    <w:p w:rsidR="000672A6" w:rsidRDefault="000672A6" w:rsidP="000672A6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0672A6" w:rsidRDefault="000672A6" w:rsidP="000672A6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005D9D" w:rsidRDefault="000672A6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ЖЫВЁЛЫ </w:t>
      </w:r>
    </w:p>
    <w:p w:rsidR="00005D9D" w:rsidRDefault="000672A6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 </w:t>
      </w:r>
    </w:p>
    <w:p w:rsidR="00005D9D" w:rsidRDefault="000672A6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БЕСПАЗВАНОЧНЫЯ  </w:t>
      </w:r>
    </w:p>
    <w:p w:rsidR="00005D9D" w:rsidRDefault="00005D9D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Default="000672A6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ЧЛЕНІСТАНОГІЯ  </w:t>
      </w:r>
    </w:p>
    <w:p w:rsidR="00005D9D" w:rsidRDefault="00005D9D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672A6" w:rsidRDefault="000672A6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НАСЯКОМЫЯ </w:t>
      </w:r>
    </w:p>
    <w:p w:rsidR="00005D9D" w:rsidRPr="000672A6" w:rsidRDefault="00005D9D" w:rsidP="000672A6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936D5" w:rsidRDefault="000672A6" w:rsidP="00005D9D">
      <w:pPr>
        <w:pStyle w:val="a4"/>
        <w:spacing w:before="0" w:beforeAutospacing="0" w:after="0" w:afterAutospacing="0"/>
        <w:jc w:val="both"/>
      </w:pPr>
      <w:r w:rsidRPr="000672A6">
        <w:rPr>
          <w:b/>
          <w:i/>
          <w:sz w:val="72"/>
          <w:szCs w:val="72"/>
          <w:lang w:val="be-BY"/>
        </w:rPr>
        <w:t xml:space="preserve">ХРУШЧ </w:t>
      </w:r>
    </w:p>
    <w:p w:rsidR="005B140B" w:rsidRDefault="00005D9D">
      <w:pPr>
        <w:rPr>
          <w:lang w:val="be-BY"/>
        </w:rPr>
      </w:pPr>
    </w:p>
    <w:p w:rsidR="00005D9D" w:rsidRDefault="00005D9D" w:rsidP="00005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Групавая работа</w:t>
      </w:r>
    </w:p>
    <w:p w:rsidR="00005D9D" w:rsidRPr="00F119CC" w:rsidRDefault="00005D9D" w:rsidP="00005D9D">
      <w:pPr>
        <w:spacing w:after="0" w:line="240" w:lineRule="auto"/>
        <w:ind w:left="18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правільнае сцвярджэнне,</w:t>
      </w:r>
    </w:p>
    <w:p w:rsidR="00005D9D" w:rsidRPr="000672A6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  <w:lang w:val="be-BY"/>
        </w:rPr>
        <w:t xml:space="preserve">А. </w:t>
      </w:r>
      <w:r>
        <w:rPr>
          <w:sz w:val="30"/>
          <w:szCs w:val="30"/>
          <w:lang w:val="be-BY"/>
        </w:rPr>
        <w:t>Што</w:t>
      </w:r>
      <w:r w:rsidRPr="00F119CC">
        <w:rPr>
          <w:sz w:val="30"/>
          <w:szCs w:val="30"/>
          <w:lang w:val="be-BY"/>
        </w:rPr>
        <w:t xml:space="preserve"> нас</w:t>
      </w:r>
      <w:r>
        <w:rPr>
          <w:sz w:val="30"/>
          <w:szCs w:val="30"/>
          <w:lang w:val="be-BY"/>
        </w:rPr>
        <w:t>я</w:t>
      </w:r>
      <w:r w:rsidRPr="00F119CC">
        <w:rPr>
          <w:sz w:val="30"/>
          <w:szCs w:val="30"/>
          <w:lang w:val="be-BY"/>
        </w:rPr>
        <w:t>ком</w:t>
      </w:r>
      <w:r>
        <w:rPr>
          <w:sz w:val="30"/>
          <w:szCs w:val="30"/>
          <w:lang w:val="be-BY"/>
        </w:rPr>
        <w:t>ыя</w:t>
      </w:r>
      <w:r w:rsidRPr="00F119CC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be-BY"/>
        </w:rPr>
        <w:t>шасціногія арганізмы</w:t>
      </w:r>
      <w:r w:rsidRPr="00F119CC">
        <w:rPr>
          <w:sz w:val="30"/>
          <w:szCs w:val="30"/>
          <w:lang w:val="be-BY"/>
        </w:rPr>
        <w:t>?</w:t>
      </w:r>
    </w:p>
    <w:p w:rsidR="00005D9D" w:rsidRPr="00F119CC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Б. </w:t>
      </w:r>
      <w:r>
        <w:rPr>
          <w:sz w:val="30"/>
          <w:szCs w:val="30"/>
          <w:lang w:val="be-BY"/>
        </w:rPr>
        <w:t>Што матылёк адносіцца да класа насякомых</w:t>
      </w:r>
      <w:r w:rsidRPr="00F119CC">
        <w:rPr>
          <w:sz w:val="30"/>
          <w:szCs w:val="30"/>
        </w:rPr>
        <w:t>?</w:t>
      </w:r>
    </w:p>
    <w:p w:rsidR="00005D9D" w:rsidRPr="00F119CC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В. </w:t>
      </w:r>
      <w:r>
        <w:rPr>
          <w:sz w:val="30"/>
          <w:szCs w:val="30"/>
          <w:lang w:val="be-BY"/>
        </w:rPr>
        <w:t>Што камары маюць калюча-сасучы ротавы апарат</w:t>
      </w:r>
      <w:r w:rsidRPr="00F119CC">
        <w:rPr>
          <w:sz w:val="30"/>
          <w:szCs w:val="30"/>
        </w:rPr>
        <w:t>?</w:t>
      </w:r>
    </w:p>
    <w:p w:rsidR="00005D9D" w:rsidRPr="00F119CC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</w:rPr>
        <w:t xml:space="preserve">Г. </w:t>
      </w:r>
      <w:r>
        <w:rPr>
          <w:sz w:val="30"/>
          <w:szCs w:val="30"/>
          <w:lang w:val="be-BY"/>
        </w:rPr>
        <w:t>Што ў насякомых 3 аддзелы цела</w:t>
      </w:r>
      <w:r w:rsidRPr="00F119CC">
        <w:rPr>
          <w:sz w:val="30"/>
          <w:szCs w:val="30"/>
          <w:lang w:val="be-BY"/>
        </w:rPr>
        <w:t xml:space="preserve">? 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27"/>
          <w:szCs w:val="27"/>
          <w:lang w:val="be-BY"/>
        </w:rPr>
      </w:pPr>
      <w:r w:rsidRPr="00F119CC">
        <w:rPr>
          <w:sz w:val="30"/>
          <w:szCs w:val="30"/>
          <w:lang w:val="be-BY"/>
        </w:rPr>
        <w:t xml:space="preserve">Д. </w:t>
      </w:r>
      <w:r>
        <w:rPr>
          <w:sz w:val="30"/>
          <w:szCs w:val="30"/>
          <w:lang w:val="be-BY"/>
        </w:rPr>
        <w:t>Што ў насякомых ногі і крылы размяшчаюцца на грудзі</w:t>
      </w:r>
      <w:r w:rsidRPr="00F119CC">
        <w:rPr>
          <w:sz w:val="27"/>
          <w:szCs w:val="27"/>
          <w:lang w:val="be-BY"/>
        </w:rPr>
        <w:t xml:space="preserve">? 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</w:t>
      </w:r>
      <w:r w:rsidRPr="00F119CC">
        <w:rPr>
          <w:lang w:val="be-BY"/>
        </w:rPr>
        <w:t>.</w:t>
      </w:r>
      <w:r>
        <w:rPr>
          <w:lang w:val="be-BY"/>
        </w:rPr>
        <w:t xml:space="preserve"> </w:t>
      </w:r>
      <w:r w:rsidRPr="00F119CC">
        <w:rPr>
          <w:sz w:val="30"/>
          <w:szCs w:val="30"/>
          <w:lang w:val="be-BY"/>
        </w:rPr>
        <w:t>Што на галаве ў хрушча размяшчаюцца ротавыя органы і органы пачуццяў</w:t>
      </w:r>
      <w:r>
        <w:rPr>
          <w:sz w:val="30"/>
          <w:szCs w:val="30"/>
          <w:lang w:val="be-BY"/>
        </w:rPr>
        <w:t>?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З. Што цвёрдыя надкрыллі – характэрная прыкмета хрушчоў?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 павінны размясціць картачкі такім чынам, каб першае паняцце было самым агульным, апошняе – самым выключным, а размешчаныя пасярэдзіне – прамежкавымі па паняццях.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ЖЫВЁЛЫ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БЕСПАЗВАНОЧНЫЯ 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ЧЛЕНІСТАНОГІЯ 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НАСЯКОМЫЯ </w:t>
      </w:r>
    </w:p>
    <w:p w:rsidR="00005D9D" w:rsidRPr="000672A6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</w:pPr>
      <w:r w:rsidRPr="000672A6">
        <w:rPr>
          <w:b/>
          <w:i/>
          <w:sz w:val="72"/>
          <w:szCs w:val="72"/>
          <w:lang w:val="be-BY"/>
        </w:rPr>
        <w:t xml:space="preserve">ХРУШЧ </w:t>
      </w:r>
    </w:p>
    <w:p w:rsidR="00005D9D" w:rsidRDefault="00005D9D" w:rsidP="00005D9D"/>
    <w:p w:rsidR="00005D9D" w:rsidRDefault="00005D9D" w:rsidP="00005D9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Групавая работа</w:t>
      </w:r>
    </w:p>
    <w:p w:rsidR="00005D9D" w:rsidRPr="00F119CC" w:rsidRDefault="00005D9D" w:rsidP="00005D9D">
      <w:pPr>
        <w:spacing w:after="0" w:line="240" w:lineRule="auto"/>
        <w:ind w:left="18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правільнае сцвярджэнне,</w:t>
      </w:r>
    </w:p>
    <w:p w:rsidR="00005D9D" w:rsidRPr="000672A6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  <w:lang w:val="be-BY"/>
        </w:rPr>
        <w:t xml:space="preserve">А. </w:t>
      </w:r>
      <w:r>
        <w:rPr>
          <w:sz w:val="30"/>
          <w:szCs w:val="30"/>
          <w:lang w:val="be-BY"/>
        </w:rPr>
        <w:t>Што</w:t>
      </w:r>
      <w:r w:rsidRPr="00F119CC">
        <w:rPr>
          <w:sz w:val="30"/>
          <w:szCs w:val="30"/>
          <w:lang w:val="be-BY"/>
        </w:rPr>
        <w:t xml:space="preserve"> нас</w:t>
      </w:r>
      <w:r>
        <w:rPr>
          <w:sz w:val="30"/>
          <w:szCs w:val="30"/>
          <w:lang w:val="be-BY"/>
        </w:rPr>
        <w:t>я</w:t>
      </w:r>
      <w:r w:rsidRPr="00F119CC">
        <w:rPr>
          <w:sz w:val="30"/>
          <w:szCs w:val="30"/>
          <w:lang w:val="be-BY"/>
        </w:rPr>
        <w:t>ком</w:t>
      </w:r>
      <w:r>
        <w:rPr>
          <w:sz w:val="30"/>
          <w:szCs w:val="30"/>
          <w:lang w:val="be-BY"/>
        </w:rPr>
        <w:t>ыя</w:t>
      </w:r>
      <w:r w:rsidRPr="00F119CC"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be-BY"/>
        </w:rPr>
        <w:t>шасціногія арганізмы</w:t>
      </w:r>
      <w:r w:rsidRPr="00F119CC">
        <w:rPr>
          <w:sz w:val="30"/>
          <w:szCs w:val="30"/>
          <w:lang w:val="be-BY"/>
        </w:rPr>
        <w:t>?</w:t>
      </w:r>
    </w:p>
    <w:p w:rsidR="00005D9D" w:rsidRPr="00F119CC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Б. </w:t>
      </w:r>
      <w:r>
        <w:rPr>
          <w:sz w:val="30"/>
          <w:szCs w:val="30"/>
          <w:lang w:val="be-BY"/>
        </w:rPr>
        <w:t>Што матылёк адносіцца да класа насякомых</w:t>
      </w:r>
      <w:r w:rsidRPr="00F119CC">
        <w:rPr>
          <w:sz w:val="30"/>
          <w:szCs w:val="30"/>
        </w:rPr>
        <w:t>?</w:t>
      </w:r>
    </w:p>
    <w:p w:rsidR="00005D9D" w:rsidRPr="00F119CC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</w:rPr>
      </w:pPr>
      <w:r w:rsidRPr="00F119CC">
        <w:rPr>
          <w:sz w:val="30"/>
          <w:szCs w:val="30"/>
        </w:rPr>
        <w:t xml:space="preserve">В. </w:t>
      </w:r>
      <w:r>
        <w:rPr>
          <w:sz w:val="30"/>
          <w:szCs w:val="30"/>
          <w:lang w:val="be-BY"/>
        </w:rPr>
        <w:t>Што камары маюць калюча-сасучы ротавы апарат</w:t>
      </w:r>
      <w:r w:rsidRPr="00F119CC">
        <w:rPr>
          <w:sz w:val="30"/>
          <w:szCs w:val="30"/>
        </w:rPr>
        <w:t>?</w:t>
      </w:r>
    </w:p>
    <w:p w:rsidR="00005D9D" w:rsidRPr="00F119CC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 w:rsidRPr="00F119CC">
        <w:rPr>
          <w:sz w:val="30"/>
          <w:szCs w:val="30"/>
        </w:rPr>
        <w:t xml:space="preserve">Г. </w:t>
      </w:r>
      <w:r>
        <w:rPr>
          <w:sz w:val="30"/>
          <w:szCs w:val="30"/>
          <w:lang w:val="be-BY"/>
        </w:rPr>
        <w:t>Што ў насякомых 3 аддзелы цела</w:t>
      </w:r>
      <w:r w:rsidRPr="00F119CC">
        <w:rPr>
          <w:sz w:val="30"/>
          <w:szCs w:val="30"/>
          <w:lang w:val="be-BY"/>
        </w:rPr>
        <w:t xml:space="preserve">? 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27"/>
          <w:szCs w:val="27"/>
          <w:lang w:val="be-BY"/>
        </w:rPr>
      </w:pPr>
      <w:r w:rsidRPr="00F119CC">
        <w:rPr>
          <w:sz w:val="30"/>
          <w:szCs w:val="30"/>
          <w:lang w:val="be-BY"/>
        </w:rPr>
        <w:t xml:space="preserve">Д. </w:t>
      </w:r>
      <w:r>
        <w:rPr>
          <w:sz w:val="30"/>
          <w:szCs w:val="30"/>
          <w:lang w:val="be-BY"/>
        </w:rPr>
        <w:t>Што ў насякомых ногі і крылы размяшчаюцца на грудзі</w:t>
      </w:r>
      <w:r w:rsidRPr="00F119CC">
        <w:rPr>
          <w:sz w:val="27"/>
          <w:szCs w:val="27"/>
          <w:lang w:val="be-BY"/>
        </w:rPr>
        <w:t xml:space="preserve">? 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</w:t>
      </w:r>
      <w:r w:rsidRPr="00F119CC">
        <w:rPr>
          <w:lang w:val="be-BY"/>
        </w:rPr>
        <w:t>.</w:t>
      </w:r>
      <w:r>
        <w:rPr>
          <w:lang w:val="be-BY"/>
        </w:rPr>
        <w:t xml:space="preserve"> </w:t>
      </w:r>
      <w:r w:rsidRPr="00F119CC">
        <w:rPr>
          <w:sz w:val="30"/>
          <w:szCs w:val="30"/>
          <w:lang w:val="be-BY"/>
        </w:rPr>
        <w:t>Што на галаве ў хрушча размяшчаюцца ротавыя органы і органы пачуццяў</w:t>
      </w:r>
      <w:r>
        <w:rPr>
          <w:sz w:val="30"/>
          <w:szCs w:val="30"/>
          <w:lang w:val="be-BY"/>
        </w:rPr>
        <w:t>?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З. Што цвёрдыя надкрыллі – характэрная прыкмета хрушчоў?</w:t>
      </w: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ind w:left="72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 павінны размясціць картачкі такім чынам, каб першае паняцце было самым агульным, апошняе – самым выключным, а размешчаныя пасярэдзіне – прамежкавымі па паняццях.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sz w:val="30"/>
          <w:szCs w:val="30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ЖЫВЁЛЫ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БЕСПАЗВАНОЧНЫЯ 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ЧЛЕНІСТАНОГІЯ  </w:t>
      </w: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НАСЯКОМЫЯ </w:t>
      </w:r>
    </w:p>
    <w:p w:rsidR="00005D9D" w:rsidRPr="000672A6" w:rsidRDefault="00005D9D" w:rsidP="00005D9D">
      <w:pPr>
        <w:pStyle w:val="a4"/>
        <w:spacing w:before="0" w:beforeAutospacing="0" w:after="0" w:afterAutospacing="0"/>
        <w:jc w:val="both"/>
        <w:rPr>
          <w:b/>
          <w:i/>
          <w:sz w:val="72"/>
          <w:szCs w:val="72"/>
          <w:lang w:val="be-BY"/>
        </w:rPr>
      </w:pPr>
    </w:p>
    <w:p w:rsidR="00005D9D" w:rsidRPr="00005D9D" w:rsidRDefault="00005D9D" w:rsidP="00005D9D">
      <w:pPr>
        <w:pStyle w:val="a4"/>
        <w:spacing w:before="0" w:beforeAutospacing="0" w:after="0" w:afterAutospacing="0"/>
        <w:jc w:val="both"/>
        <w:rPr>
          <w:lang w:val="be-BY"/>
        </w:rPr>
      </w:pPr>
      <w:r w:rsidRPr="000672A6">
        <w:rPr>
          <w:b/>
          <w:i/>
          <w:sz w:val="72"/>
          <w:szCs w:val="72"/>
          <w:lang w:val="be-BY"/>
        </w:rPr>
        <w:t xml:space="preserve">ХРУШЧ </w:t>
      </w:r>
    </w:p>
    <w:sectPr w:rsidR="00005D9D" w:rsidRPr="00005D9D" w:rsidSect="0027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4D762570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D488B"/>
    <w:multiLevelType w:val="hybridMultilevel"/>
    <w:tmpl w:val="86D4DC48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C2A4D"/>
    <w:multiLevelType w:val="hybridMultilevel"/>
    <w:tmpl w:val="336ACD6A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803385"/>
    <w:multiLevelType w:val="hybridMultilevel"/>
    <w:tmpl w:val="B8788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D16118"/>
    <w:multiLevelType w:val="hybridMultilevel"/>
    <w:tmpl w:val="4B14D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972F8"/>
    <w:multiLevelType w:val="hybridMultilevel"/>
    <w:tmpl w:val="BFC456A4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31878"/>
    <w:multiLevelType w:val="hybridMultilevel"/>
    <w:tmpl w:val="F0046C8C"/>
    <w:lvl w:ilvl="0" w:tplc="0419001B">
      <w:start w:val="1"/>
      <w:numFmt w:val="lowerRoman"/>
      <w:lvlText w:val="%1."/>
      <w:lvlJc w:val="right"/>
      <w:pPr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D5"/>
    <w:rsid w:val="00005D9D"/>
    <w:rsid w:val="000672A6"/>
    <w:rsid w:val="000936D5"/>
    <w:rsid w:val="00127579"/>
    <w:rsid w:val="001B2024"/>
    <w:rsid w:val="005B53CA"/>
    <w:rsid w:val="006023A1"/>
    <w:rsid w:val="00691546"/>
    <w:rsid w:val="008369B5"/>
    <w:rsid w:val="00EE6BDE"/>
    <w:rsid w:val="00F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2019-11-26T19:30:00Z</dcterms:created>
  <dcterms:modified xsi:type="dcterms:W3CDTF">2019-11-26T20:19:00Z</dcterms:modified>
</cp:coreProperties>
</file>